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083D" w14:textId="28353802" w:rsidR="00E64AE1" w:rsidRDefault="00E64AE1" w:rsidP="00E64AE1">
      <w:pPr>
        <w:jc w:val="center"/>
      </w:pPr>
      <w:r>
        <w:t>ECCNA XXVI COMMITTEE MEETING</w:t>
      </w:r>
    </w:p>
    <w:p w14:paraId="0DD6E5C1" w14:textId="0838D9A9" w:rsidR="004F4049" w:rsidRDefault="00E64AE1" w:rsidP="004F4049">
      <w:pPr>
        <w:jc w:val="center"/>
      </w:pPr>
      <w:r>
        <w:t>JANUARY 21, 2023</w:t>
      </w:r>
    </w:p>
    <w:p w14:paraId="1472AB0E" w14:textId="0802D2E2" w:rsidR="00E64AE1" w:rsidRDefault="00E64AE1" w:rsidP="00E64AE1">
      <w:pPr>
        <w:jc w:val="center"/>
      </w:pPr>
      <w:r>
        <w:t>10:00 AM</w:t>
      </w:r>
    </w:p>
    <w:p w14:paraId="6F60DB33" w14:textId="71C62F15" w:rsidR="004F4049" w:rsidRDefault="004F4049" w:rsidP="00E64AE1">
      <w:pPr>
        <w:jc w:val="center"/>
      </w:pPr>
    </w:p>
    <w:p w14:paraId="5B0926B2" w14:textId="5DF5385B" w:rsidR="004F4049" w:rsidRDefault="004F4049" w:rsidP="004F4049">
      <w:r>
        <w:t>ATTENDANCE:</w:t>
      </w:r>
    </w:p>
    <w:p w14:paraId="237FD918" w14:textId="06E43245" w:rsidR="004F4049" w:rsidRDefault="004F4049" w:rsidP="004F4049">
      <w:r>
        <w:t>CHAIR:</w:t>
      </w:r>
      <w:r>
        <w:tab/>
      </w:r>
      <w:r>
        <w:tab/>
      </w:r>
      <w:r>
        <w:tab/>
        <w:t>STEVE D.</w:t>
      </w:r>
    </w:p>
    <w:p w14:paraId="30FA9F4F" w14:textId="7B694313" w:rsidR="004F4049" w:rsidRDefault="004F4049" w:rsidP="004F4049">
      <w:r>
        <w:t>VICE CHAIR:</w:t>
      </w:r>
      <w:r>
        <w:tab/>
      </w:r>
      <w:r>
        <w:tab/>
        <w:t>NICK R.</w:t>
      </w:r>
    </w:p>
    <w:p w14:paraId="3AD03039" w14:textId="103F3115" w:rsidR="004F4049" w:rsidRDefault="004F4049" w:rsidP="004F4049">
      <w:r>
        <w:t>SECRETARY:</w:t>
      </w:r>
      <w:r>
        <w:tab/>
      </w:r>
      <w:r>
        <w:tab/>
        <w:t>CHRIS C.</w:t>
      </w:r>
    </w:p>
    <w:p w14:paraId="5E69AAA3" w14:textId="634AABCC" w:rsidR="004F4049" w:rsidRDefault="004F4049" w:rsidP="004F4049">
      <w:r>
        <w:t>TREASURER:</w:t>
      </w:r>
      <w:r>
        <w:tab/>
      </w:r>
      <w:r>
        <w:tab/>
        <w:t>Absent</w:t>
      </w:r>
    </w:p>
    <w:p w14:paraId="6CFDE7C9" w14:textId="42ADA1A7" w:rsidR="004F4049" w:rsidRDefault="004F4049" w:rsidP="004F4049">
      <w:r>
        <w:t>VICE TREASURER:</w:t>
      </w:r>
      <w:r>
        <w:tab/>
        <w:t>Absent</w:t>
      </w:r>
    </w:p>
    <w:p w14:paraId="1A1F56C4" w14:textId="3F50618A" w:rsidR="004F4049" w:rsidRDefault="004F4049" w:rsidP="004F4049"/>
    <w:p w14:paraId="09BAB7CA" w14:textId="35726EF8" w:rsidR="004F4049" w:rsidRDefault="004F4049" w:rsidP="004F4049">
      <w:r>
        <w:t>SUB COMMITTEE(S):</w:t>
      </w:r>
    </w:p>
    <w:p w14:paraId="48ED02F9" w14:textId="5A80D0ED" w:rsidR="004F4049" w:rsidRDefault="004F4049" w:rsidP="004F4049">
      <w:r>
        <w:t>ACTIVITIES CHAIR:</w:t>
      </w:r>
      <w:r>
        <w:tab/>
      </w:r>
      <w:r>
        <w:tab/>
      </w:r>
      <w:r>
        <w:tab/>
        <w:t>BOB P.</w:t>
      </w:r>
    </w:p>
    <w:p w14:paraId="045967C1" w14:textId="4FBE7701" w:rsidR="004F4049" w:rsidRDefault="004F4049" w:rsidP="004F4049">
      <w:r>
        <w:t>PROGRAMMING CHAIR:</w:t>
      </w:r>
      <w:r>
        <w:tab/>
      </w:r>
      <w:r>
        <w:tab/>
      </w:r>
      <w:r>
        <w:tab/>
        <w:t>DENNIS H.</w:t>
      </w:r>
    </w:p>
    <w:p w14:paraId="4B18E92E" w14:textId="58E83DAC" w:rsidR="004F4049" w:rsidRDefault="004F4049" w:rsidP="004F4049">
      <w:r>
        <w:t>SITE LIAISON:</w:t>
      </w:r>
      <w:r>
        <w:tab/>
      </w:r>
      <w:r>
        <w:tab/>
      </w:r>
      <w:r>
        <w:tab/>
      </w:r>
      <w:r>
        <w:tab/>
        <w:t>Absent</w:t>
      </w:r>
    </w:p>
    <w:p w14:paraId="1C52C181" w14:textId="6092E74B" w:rsidR="004F4049" w:rsidRDefault="004F4049" w:rsidP="004F4049">
      <w:pPr>
        <w:jc w:val="both"/>
      </w:pPr>
      <w:r>
        <w:t>ARTS &amp; GRAPHICS:</w:t>
      </w:r>
      <w:r>
        <w:tab/>
      </w:r>
      <w:r>
        <w:tab/>
      </w:r>
      <w:r>
        <w:tab/>
        <w:t>ANGELO N.</w:t>
      </w:r>
    </w:p>
    <w:p w14:paraId="05444FC3" w14:textId="7EC01317" w:rsidR="004F4049" w:rsidRDefault="004F4049" w:rsidP="004F4049">
      <w:r>
        <w:t>REGIONAL LIAISON/CONVENTION INFO:</w:t>
      </w:r>
      <w:r>
        <w:tab/>
        <w:t>GEORGE M.</w:t>
      </w:r>
    </w:p>
    <w:p w14:paraId="2F4241E4" w14:textId="60FA5367" w:rsidR="004F4049" w:rsidRDefault="004F4049" w:rsidP="004F4049">
      <w:r>
        <w:tab/>
      </w:r>
      <w:r>
        <w:tab/>
      </w:r>
      <w:r>
        <w:tab/>
      </w:r>
      <w:r>
        <w:tab/>
      </w:r>
      <w:r>
        <w:tab/>
        <w:t>JOE</w:t>
      </w:r>
    </w:p>
    <w:p w14:paraId="7E5E73ED" w14:textId="1BCC0FD2" w:rsidR="004F4049" w:rsidRDefault="004F4049" w:rsidP="004F4049">
      <w:r>
        <w:t>HOSPITALITY CHAIR:</w:t>
      </w:r>
      <w:r>
        <w:tab/>
      </w:r>
      <w:r>
        <w:tab/>
      </w:r>
      <w:r>
        <w:tab/>
        <w:t>Absent</w:t>
      </w:r>
    </w:p>
    <w:p w14:paraId="7E87B3AB" w14:textId="5883A6F7" w:rsidR="004F4049" w:rsidRDefault="004F4049" w:rsidP="004F4049">
      <w:r>
        <w:t>HOSPITALITY VICE CHAIR:</w:t>
      </w:r>
      <w:r>
        <w:tab/>
      </w:r>
      <w:r>
        <w:tab/>
        <w:t>ERIC</w:t>
      </w:r>
    </w:p>
    <w:p w14:paraId="4DA94738" w14:textId="28B2ACE1" w:rsidR="004F4049" w:rsidRDefault="004F4049" w:rsidP="004F4049">
      <w:r>
        <w:t>REGISTRATION CHAIR:</w:t>
      </w:r>
      <w:r>
        <w:tab/>
      </w:r>
      <w:r>
        <w:tab/>
      </w:r>
      <w:r>
        <w:tab/>
        <w:t>ROBIN B.</w:t>
      </w:r>
    </w:p>
    <w:p w14:paraId="699EF573" w14:textId="05160276" w:rsidR="004F4049" w:rsidRDefault="004F4049" w:rsidP="004F4049">
      <w:r>
        <w:t>SITE LIAISON:</w:t>
      </w:r>
      <w:r>
        <w:tab/>
      </w:r>
      <w:r>
        <w:tab/>
      </w:r>
      <w:r>
        <w:tab/>
      </w:r>
      <w:r>
        <w:tab/>
        <w:t>Absent</w:t>
      </w:r>
    </w:p>
    <w:p w14:paraId="386911B4" w14:textId="474479C9" w:rsidR="004F4049" w:rsidRDefault="00924253" w:rsidP="004F4049">
      <w:r>
        <w:t>AUCTION CHAIR:</w:t>
      </w:r>
      <w:r>
        <w:tab/>
      </w:r>
      <w:r>
        <w:tab/>
      </w:r>
      <w:r>
        <w:tab/>
        <w:t>Absent</w:t>
      </w:r>
    </w:p>
    <w:p w14:paraId="2900EC97" w14:textId="1822556D" w:rsidR="00924253" w:rsidRDefault="00924253" w:rsidP="004F4049">
      <w:r>
        <w:t>AUCTION VICE CHAIR:</w:t>
      </w:r>
      <w:r>
        <w:tab/>
      </w:r>
      <w:r>
        <w:tab/>
      </w:r>
      <w:r>
        <w:tab/>
        <w:t>JOE B</w:t>
      </w:r>
      <w:r w:rsidR="00824581">
        <w:t>.</w:t>
      </w:r>
    </w:p>
    <w:p w14:paraId="7833F9E1" w14:textId="0FD2C03E" w:rsidR="00824581" w:rsidRDefault="00824581" w:rsidP="004F4049">
      <w:r>
        <w:t>SERENITY KEEPERS/GREETER CHAIR:</w:t>
      </w:r>
      <w:r>
        <w:tab/>
        <w:t>JOE D.</w:t>
      </w:r>
    </w:p>
    <w:p w14:paraId="2DFC5BD1" w14:textId="77777777" w:rsidR="00924253" w:rsidRDefault="00924253" w:rsidP="004F4049"/>
    <w:p w14:paraId="2EC723BC" w14:textId="77777777" w:rsidR="004F4049" w:rsidRDefault="004F4049" w:rsidP="004F4049"/>
    <w:p w14:paraId="39DAC465" w14:textId="77777777" w:rsidR="004F4049" w:rsidRDefault="004F4049" w:rsidP="004F4049"/>
    <w:p w14:paraId="69230D0E" w14:textId="00B8C69B" w:rsidR="00E64AE1" w:rsidRDefault="00E64AE1" w:rsidP="00E64AE1">
      <w:pPr>
        <w:jc w:val="center"/>
      </w:pPr>
    </w:p>
    <w:p w14:paraId="4BA7C6BB" w14:textId="249CD66D" w:rsidR="00E64AE1" w:rsidRDefault="00924253" w:rsidP="00E64AE1">
      <w:r>
        <w:lastRenderedPageBreak/>
        <w:t xml:space="preserve">Chair </w:t>
      </w:r>
      <w:r w:rsidR="00E64AE1">
        <w:t xml:space="preserve">opened </w:t>
      </w:r>
      <w:r>
        <w:t xml:space="preserve">meeting </w:t>
      </w:r>
      <w:r w:rsidR="00E64AE1">
        <w:t>at 10:06 AM with the Serenity Prayer</w:t>
      </w:r>
      <w:r>
        <w:t>. The</w:t>
      </w:r>
      <w:r w:rsidR="00E64AE1">
        <w:t xml:space="preserve"> Chair called for 12 traditions to be read by Vice Chair. </w:t>
      </w:r>
    </w:p>
    <w:p w14:paraId="1BD70B43" w14:textId="37D82AD6" w:rsidR="00E64AE1" w:rsidRDefault="00E64AE1" w:rsidP="00E64AE1">
      <w:r>
        <w:t xml:space="preserve">Chair asked for Chuck </w:t>
      </w:r>
      <w:r w:rsidR="00924253">
        <w:t xml:space="preserve">from “Just A Friend” recording company, </w:t>
      </w:r>
      <w:r>
        <w:t xml:space="preserve">to speak about possibly recording the ECCNA XXVI convention. Chuck proposed that each speaker receives a CD. In addition, Chuck will donate 20% of his profit to the ECCNA.  He also is also willing to pay for his own hotel room and his assistant’s expenses. </w:t>
      </w:r>
      <w:r w:rsidR="00924253">
        <w:t xml:space="preserve">The recorded speaker’s CDs will be available for sale at the convention for $5.00 apiece. Chuck did inform the committee that it traditionally takes him around 2 hours to have the CD available for sale after each speaker is recorded. </w:t>
      </w:r>
      <w:r>
        <w:t xml:space="preserve"> </w:t>
      </w:r>
      <w:r w:rsidR="00924253">
        <w:t>He also requested that he would prefer if he had a table for selling the CDs by the Merchandise table. In addition, the</w:t>
      </w:r>
      <w:r w:rsidR="008B3EDE">
        <w:t xml:space="preserve"> CD sales will take place during the </w:t>
      </w:r>
      <w:r w:rsidR="00924253">
        <w:t>workshop and speaker times, he would however close during the Saturday evening dinner</w:t>
      </w:r>
      <w:r w:rsidR="008B3EDE">
        <w:t xml:space="preserve">. He will not </w:t>
      </w:r>
      <w:r w:rsidR="00924253">
        <w:t>tape</w:t>
      </w:r>
      <w:r w:rsidR="008B3EDE">
        <w:t xml:space="preserve"> the Marathon meeting.  Programming chair will send a spreadsheet to Chuck to give him an idea of how many speakers will be speaker during workshops, etc. Chuck was reminded that all items sent to </w:t>
      </w:r>
      <w:r w:rsidR="00924253">
        <w:t>him via email</w:t>
      </w:r>
      <w:r w:rsidR="008B3EDE">
        <w:t xml:space="preserve"> must be kept confidential.</w:t>
      </w:r>
    </w:p>
    <w:p w14:paraId="61DDA46E" w14:textId="12170D94" w:rsidR="008B3EDE" w:rsidRDefault="008B3EDE" w:rsidP="00E64AE1">
      <w:r>
        <w:t xml:space="preserve">Chair reminded all </w:t>
      </w:r>
      <w:r w:rsidR="00924253">
        <w:t>subcommittee</w:t>
      </w:r>
      <w:r>
        <w:t>/committee members that any speakers listed on Programming chair’s list must be kept confidential. It is the programming committee</w:t>
      </w:r>
      <w:r w:rsidR="00924253">
        <w:t>’s</w:t>
      </w:r>
      <w:r>
        <w:t xml:space="preserve"> responsibility to notify speakers that they are speaking. </w:t>
      </w:r>
      <w:r w:rsidR="00924253">
        <w:t>Chair also requested that all committee and subcommittee members register early for the convention.</w:t>
      </w:r>
    </w:p>
    <w:p w14:paraId="008C52F3" w14:textId="52DDCF7F" w:rsidR="008B3EDE" w:rsidRDefault="008B3EDE" w:rsidP="00E64AE1">
      <w:r>
        <w:t xml:space="preserve">Treasurer Report: All checks and balances accounted for. There is 5,299.32 dollars in </w:t>
      </w:r>
      <w:r w:rsidR="00124780">
        <w:t>the account.</w:t>
      </w:r>
    </w:p>
    <w:p w14:paraId="363299FC" w14:textId="6CC7DBED" w:rsidR="00124780" w:rsidRDefault="00124780" w:rsidP="00E64AE1">
      <w:r>
        <w:t xml:space="preserve">Programming- Committee met on January 19, 2023. Accepted December meeting minutes. Workshop topics master list resent to participants. All workshop topics have to be accepted by the host committee before finalization of program. Discussion of workshop speakers. Speakers need to be accepted by full host committee before finalization of program. Discussion of having 2 separate speakers on Saturday mornings instead of workshops. Speakers may speak on a topic. There will be 2 speakers in separate rooms during the same time slots. Men and Women’s rap do not need to adhere to main speaker guidelines. Committee members have listened to available to speaker tapes.  More speakers will be sought from Chuck D. Chuck may be able to provide us with viable speaker candidates. We will be holding speaker slots for addicts attending the convention from other regions. </w:t>
      </w:r>
      <w:r w:rsidR="00532094">
        <w:t xml:space="preserve">Discussion about speaker criteria is that they have a “Sponsor”.  </w:t>
      </w:r>
      <w:r>
        <w:t>Next meeting is February 16, 2023 at 7:15 pm on ZOOM.</w:t>
      </w:r>
      <w:r w:rsidR="00425561">
        <w:t xml:space="preserve">  </w:t>
      </w:r>
      <w:r w:rsidR="00532094">
        <w:t>Report accepted.</w:t>
      </w:r>
    </w:p>
    <w:p w14:paraId="0B116076" w14:textId="02663636" w:rsidR="00124780" w:rsidRDefault="00124780" w:rsidP="00E64AE1">
      <w:r>
        <w:t xml:space="preserve">Hospitality: </w:t>
      </w:r>
      <w:r w:rsidR="00425561">
        <w:t xml:space="preserve">Committee </w:t>
      </w:r>
      <w:r w:rsidR="00924253">
        <w:t xml:space="preserve">did approve the purchase of their own T-shirts. </w:t>
      </w:r>
      <w:r w:rsidR="00425561">
        <w:t>Vice Chair had a question about times of the hospitality room opening and closing. What time does the convention start? Programming chair stated that the first workshop starts at 3:30 pm. Programming Chair also gave Hospitality Chair information about the times that the workshops and speakers start the entire weekend. Chair suggested to start the Marathon meeting on Friday. It is very important that the Hospitality room is open at the times they say they will be open.  There is a stage area in the Hospitality room that committee is hoping that the stage can be used for open mic night and karaoke?  Hospitality committee will be meeting tomorrow. Serenity Keepers/Greeter Chair will need info on times and locations of the Hospitality Room times.</w:t>
      </w:r>
      <w:r w:rsidR="00D5108F">
        <w:t xml:space="preserve"> Report accepted.</w:t>
      </w:r>
    </w:p>
    <w:p w14:paraId="2D9B059A" w14:textId="20F0CF10" w:rsidR="00425561" w:rsidRDefault="00425561" w:rsidP="00E64AE1">
      <w:r>
        <w:t>Arts/Graphics: A total of 72 mugs were ordered and are due to be received on February</w:t>
      </w:r>
      <w:r w:rsidR="00D5108F">
        <w:t xml:space="preserve"> 6, 2023</w:t>
      </w:r>
      <w:r>
        <w:t xml:space="preserve">. </w:t>
      </w:r>
      <w:r w:rsidR="00853314">
        <w:t xml:space="preserve">Lanyards will be ordered for convention.  </w:t>
      </w:r>
      <w:r w:rsidR="00824581">
        <w:t xml:space="preserve">Committee suggested we make Tie dyed shirts for the convention. The cost for us to have them made would be $9.50 apiece; however, if we purchase the </w:t>
      </w:r>
      <w:r w:rsidR="00824581">
        <w:lastRenderedPageBreak/>
        <w:t xml:space="preserve">plain white T-shirts and Tie dye them, the cost would be $3.00 apiece. In addition </w:t>
      </w:r>
      <w:r w:rsidR="008D07C0">
        <w:t xml:space="preserve">72 </w:t>
      </w:r>
      <w:r w:rsidR="00824581">
        <w:t xml:space="preserve">of the Tie dyed shirts </w:t>
      </w:r>
      <w:r w:rsidR="008D07C0">
        <w:t xml:space="preserve">will be sent to Virginia and 72 will be </w:t>
      </w:r>
      <w:r w:rsidR="00824581">
        <w:t xml:space="preserve">sold at the ECCNA XXVI at $20.00 apiece. </w:t>
      </w:r>
      <w:r w:rsidR="008D07C0">
        <w:t xml:space="preserve">Chair </w:t>
      </w:r>
      <w:r w:rsidR="00824581">
        <w:t xml:space="preserve">will ask committee for volunteers to complete the Tie-dying process. The Chair did put forth a motion for the Tie-dyed t-shirt; however final approval will be sought from the AB. </w:t>
      </w:r>
      <w:r w:rsidR="008D07C0">
        <w:t xml:space="preserve"> </w:t>
      </w:r>
      <w:r w:rsidR="00824581">
        <w:t xml:space="preserve">Motion put forth to committee: </w:t>
      </w:r>
      <w:r w:rsidR="008D07C0">
        <w:t xml:space="preserve"> 72 tie dyed shirts for PA and 72 T-shirts will be sent to Virgini</w:t>
      </w:r>
      <w:r w:rsidR="00D5108F">
        <w:t>a</w:t>
      </w:r>
      <w:r w:rsidR="00824581">
        <w:t>. The plain white t-shirts will be purchased for $3.00 apiece and sold for</w:t>
      </w:r>
      <w:r w:rsidR="00D5108F">
        <w:t xml:space="preserve"> $20.00 </w:t>
      </w:r>
      <w:r w:rsidR="00853314">
        <w:t>apiece</w:t>
      </w:r>
      <w:r w:rsidR="00824581">
        <w:t xml:space="preserve">. 10 voted “yes” and 2 “abstained”. </w:t>
      </w:r>
      <w:r w:rsidR="00D5108F">
        <w:t xml:space="preserve">Motion passed. </w:t>
      </w:r>
      <w:r w:rsidR="00824581">
        <w:t xml:space="preserve">Final approval will be sought from the AB by the Chair. </w:t>
      </w:r>
      <w:r w:rsidR="00D5108F">
        <w:t>Report accepted.</w:t>
      </w:r>
    </w:p>
    <w:p w14:paraId="7ADE67CA" w14:textId="4B20E939" w:rsidR="00D5108F" w:rsidRDefault="00D5108F" w:rsidP="00E64AE1">
      <w:r>
        <w:t>Fundraising-Fundraiser tonight 1/21/23 at 3 pm to 7 pm. in Greensburg.  March 18, 2023 dinner and talent show. Doors open at 5pm for dinner. The talent show will start after dinner.  Raffle tickets are being sold for a $1.00. Raffle tickets drawing for 2 free ECCNA packages.</w:t>
      </w:r>
      <w:r w:rsidR="00853314">
        <w:t xml:space="preserve"> Report accepted.</w:t>
      </w:r>
    </w:p>
    <w:p w14:paraId="6B0BE93E" w14:textId="26526FEA" w:rsidR="00853314" w:rsidRDefault="00853314" w:rsidP="00E64AE1">
      <w:r>
        <w:t>The collection basket was passed at 11:15 am.</w:t>
      </w:r>
    </w:p>
    <w:p w14:paraId="20C1006C" w14:textId="44C9989C" w:rsidR="00853314" w:rsidRDefault="0079638E" w:rsidP="00E64AE1">
      <w:r>
        <w:t>Site Liaison-AB member wanted to know if a camper could be brought to the convention. Site Liaison will check</w:t>
      </w:r>
      <w:r w:rsidR="00383130">
        <w:t xml:space="preserve"> with La Roche University. More</w:t>
      </w:r>
      <w:r>
        <w:t xml:space="preserve"> than likely a camper </w:t>
      </w:r>
      <w:r w:rsidR="00383130">
        <w:t>cannot</w:t>
      </w:r>
      <w:r>
        <w:t xml:space="preserve"> be brought to the convention. Report accepted.</w:t>
      </w:r>
    </w:p>
    <w:p w14:paraId="5D4B3B31" w14:textId="588E9811" w:rsidR="0079638E" w:rsidRDefault="0079638E" w:rsidP="00E64AE1">
      <w:r>
        <w:t xml:space="preserve">Regional Liaison/Convention info-Region meeting Feb 11, 2023. Convention info- print out of restaurants near LaRoche University.  Flyers have been sent out from the region. All fundraisers need to be put on the regional calendar. The letter for treatment facilities, 22 regions in East Coast. Regional H&amp;I needs to provide all of the literature to the H&amp;I. Report accepted. </w:t>
      </w:r>
    </w:p>
    <w:p w14:paraId="6659DB17" w14:textId="64E1B35F" w:rsidR="0079638E" w:rsidRDefault="0079638E" w:rsidP="00E64AE1">
      <w:r>
        <w:t xml:space="preserve">Merchandise-Sold </w:t>
      </w:r>
      <w:r w:rsidR="00532094">
        <w:t xml:space="preserve">$695.00 total merchandise. </w:t>
      </w:r>
      <w:r w:rsidR="00383130">
        <w:t xml:space="preserve">$500 </w:t>
      </w:r>
      <w:r>
        <w:t>donation from Laurel Highland region for the ECCNA XXVI</w:t>
      </w:r>
      <w:r w:rsidR="00383130">
        <w:t xml:space="preserve"> was received. </w:t>
      </w:r>
      <w:r w:rsidR="00532094">
        <w:t xml:space="preserve">This donation was made for the purpose of purchasing Basic Texts. </w:t>
      </w:r>
      <w:r>
        <w:t>Treasurer deposited all money made to the account.</w:t>
      </w:r>
      <w:r w:rsidR="007154B3">
        <w:t xml:space="preserve"> Chair reminded committee members to take flyers and merchandise to all conventions and retreats attended. Report accepted.</w:t>
      </w:r>
    </w:p>
    <w:p w14:paraId="6C39D0D9" w14:textId="74BC5673" w:rsidR="007154B3" w:rsidRDefault="007154B3" w:rsidP="00E64AE1">
      <w:r>
        <w:t>Serenity Keepers-Chair person is working with Arts and Graphics to develop t-shirts. Report accepted.</w:t>
      </w:r>
    </w:p>
    <w:p w14:paraId="784D8118" w14:textId="10C2B8F4" w:rsidR="007154B3" w:rsidRDefault="007154B3" w:rsidP="00E64AE1">
      <w:r>
        <w:t>Auction-Vice Chair reported that committee discussed Chinese Auction. Need a table to set up Chinese Auction. Report accepted.</w:t>
      </w:r>
    </w:p>
    <w:p w14:paraId="193E325F" w14:textId="32FB991A" w:rsidR="007154B3" w:rsidRDefault="007154B3" w:rsidP="00E64AE1">
      <w:r>
        <w:t>Registration-Chairperson reported that committee met January 3</w:t>
      </w:r>
      <w:r w:rsidRPr="007154B3">
        <w:rPr>
          <w:vertAlign w:val="superscript"/>
        </w:rPr>
        <w:t>rd</w:t>
      </w:r>
      <w:r>
        <w:t xml:space="preserve"> via zoom. No registration in mailbox. Discussed meal tickets distribution. Committee received 2 registrations via pay pal. Report accepted. </w:t>
      </w:r>
    </w:p>
    <w:p w14:paraId="76C5D605" w14:textId="59AD9DE8" w:rsidR="00732E41" w:rsidRDefault="00383130" w:rsidP="00E64AE1">
      <w:r>
        <w:t>Old Business-Chair reminded all committee members that the rules/guidelines have changed regarding the Basic Text distribution and where the Basic Text can be distributed.</w:t>
      </w:r>
    </w:p>
    <w:p w14:paraId="02C50157" w14:textId="477268E1" w:rsidR="00383130" w:rsidRDefault="00383130" w:rsidP="00E64AE1">
      <w:r>
        <w:t>New Business-None</w:t>
      </w:r>
    </w:p>
    <w:p w14:paraId="123A6669" w14:textId="4D4C30CB" w:rsidR="00732E41" w:rsidRDefault="00732E41" w:rsidP="00E64AE1">
      <w:r>
        <w:t>Motion to close. Meeting close at 11:40 am.</w:t>
      </w:r>
    </w:p>
    <w:p w14:paraId="5A10AED4" w14:textId="32DB2CA8" w:rsidR="0079638E" w:rsidRDefault="00401D7E" w:rsidP="00E64AE1">
      <w:r>
        <w:t>Minutes Submitted By: Chris C./Secretary</w:t>
      </w:r>
    </w:p>
    <w:p w14:paraId="537AF1B1" w14:textId="77777777" w:rsidR="0079638E" w:rsidRDefault="0079638E" w:rsidP="00E64AE1"/>
    <w:p w14:paraId="5EAE13E8" w14:textId="77777777" w:rsidR="00D5108F" w:rsidRDefault="00D5108F" w:rsidP="00E64AE1"/>
    <w:p w14:paraId="3E8EFE60" w14:textId="77777777" w:rsidR="00D5108F" w:rsidRDefault="00D5108F" w:rsidP="00E64AE1"/>
    <w:p w14:paraId="027FA8FD" w14:textId="7682A096" w:rsidR="00D5108F" w:rsidRDefault="00D5108F" w:rsidP="00E64AE1"/>
    <w:p w14:paraId="0C57A0EB" w14:textId="77777777" w:rsidR="00D5108F" w:rsidRDefault="00D5108F" w:rsidP="00E64AE1"/>
    <w:p w14:paraId="37D0073D" w14:textId="77777777" w:rsidR="00425561" w:rsidRDefault="00425561" w:rsidP="00E64AE1"/>
    <w:p w14:paraId="1A27DDCC" w14:textId="77777777" w:rsidR="008B3EDE" w:rsidRDefault="008B3EDE" w:rsidP="00E64AE1"/>
    <w:sectPr w:rsidR="008B3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E1"/>
    <w:rsid w:val="00124780"/>
    <w:rsid w:val="00383130"/>
    <w:rsid w:val="00401D7E"/>
    <w:rsid w:val="00425561"/>
    <w:rsid w:val="004F4049"/>
    <w:rsid w:val="00532094"/>
    <w:rsid w:val="006C36D3"/>
    <w:rsid w:val="007154B3"/>
    <w:rsid w:val="00732E41"/>
    <w:rsid w:val="0079638E"/>
    <w:rsid w:val="00824581"/>
    <w:rsid w:val="00853314"/>
    <w:rsid w:val="008B3EDE"/>
    <w:rsid w:val="008D07C0"/>
    <w:rsid w:val="00924253"/>
    <w:rsid w:val="00D5108F"/>
    <w:rsid w:val="00E6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CE8B"/>
  <w15:chartTrackingRefBased/>
  <w15:docId w15:val="{A28E0236-1A4B-42D8-9D55-BCC9110F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5854</Characters>
  <Application>Microsoft Office Word</Application>
  <DocSecurity>0</DocSecurity>
  <Lines>110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cclements69@yahoo.com</dc:creator>
  <cp:keywords/>
  <dc:description/>
  <cp:lastModifiedBy>Brewer, Julie A</cp:lastModifiedBy>
  <cp:revision>2</cp:revision>
  <dcterms:created xsi:type="dcterms:W3CDTF">2023-02-24T13:01:00Z</dcterms:created>
  <dcterms:modified xsi:type="dcterms:W3CDTF">2023-02-24T13:01:00Z</dcterms:modified>
</cp:coreProperties>
</file>